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DAB2" w14:textId="437DD172" w:rsidR="00D94E64" w:rsidRPr="00145657" w:rsidRDefault="00D24089">
      <w:pPr>
        <w:spacing w:before="68"/>
        <w:ind w:left="141"/>
        <w:rPr>
          <w:rFonts w:ascii="Arial" w:hAnsi="Arial"/>
          <w:b/>
          <w:sz w:val="24"/>
          <w:lang w:val="da-DK"/>
        </w:rPr>
      </w:pPr>
      <w:r>
        <w:rPr>
          <w:rFonts w:ascii="Arial" w:hAnsi="Arial"/>
          <w:b/>
          <w:sz w:val="24"/>
        </w:rPr>
        <w:t>Vordingborg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Kommune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Hvervsfortegnelse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145657">
        <w:rPr>
          <w:rFonts w:ascii="Arial" w:hAnsi="Arial"/>
          <w:b/>
          <w:sz w:val="24"/>
          <w:lang w:val="da-DK"/>
        </w:rPr>
        <w:t>6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>202</w:t>
      </w:r>
      <w:r w:rsidR="00145657">
        <w:rPr>
          <w:rFonts w:ascii="Arial" w:hAnsi="Arial"/>
          <w:b/>
          <w:spacing w:val="-4"/>
          <w:sz w:val="24"/>
          <w:lang w:val="da-DK"/>
        </w:rPr>
        <w:t>9</w:t>
      </w:r>
    </w:p>
    <w:p w14:paraId="4416DAB3" w14:textId="77777777" w:rsidR="00D94E64" w:rsidRDefault="00D94E64">
      <w:pPr>
        <w:pStyle w:val="Brdtekst"/>
        <w:spacing w:before="121"/>
        <w:rPr>
          <w:rFonts w:ascii="Arial"/>
          <w:b/>
          <w:sz w:val="24"/>
        </w:rPr>
      </w:pPr>
    </w:p>
    <w:p w14:paraId="4416DAB4" w14:textId="77777777" w:rsidR="00D94E64" w:rsidRDefault="00D24089">
      <w:pPr>
        <w:pStyle w:val="Titel"/>
      </w:pPr>
      <w:r>
        <w:t>Skatteankenævn</w:t>
      </w:r>
      <w:r>
        <w:rPr>
          <w:spacing w:val="-21"/>
        </w:rPr>
        <w:t xml:space="preserve"> </w:t>
      </w:r>
      <w:r>
        <w:rPr>
          <w:spacing w:val="-2"/>
        </w:rPr>
        <w:t>Storstrøm</w:t>
      </w:r>
    </w:p>
    <w:p w14:paraId="4416DAB5" w14:textId="6D284D2F" w:rsidR="00D94E64" w:rsidRDefault="00D24089">
      <w:pPr>
        <w:pStyle w:val="Brdtekst"/>
        <w:spacing w:before="32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16DACF" wp14:editId="4416DAD0">
                <wp:simplePos x="0" y="0"/>
                <wp:positionH relativeFrom="page">
                  <wp:posOffset>649528</wp:posOffset>
                </wp:positionH>
                <wp:positionV relativeFrom="paragraph">
                  <wp:posOffset>191565</wp:posOffset>
                </wp:positionV>
                <wp:extent cx="6214745" cy="2990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9908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16DADB" w14:textId="77777777" w:rsidR="00D94E64" w:rsidRDefault="00D24089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eDoc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4416DADC" w14:textId="5E1A44AB" w:rsidR="00D94E64" w:rsidRDefault="00145657">
                            <w:pPr>
                              <w:pStyle w:val="Brdtekst"/>
                              <w:ind w:left="95"/>
                            </w:pPr>
                            <w:r>
                              <w:rPr>
                                <w:spacing w:val="-2"/>
                                <w:lang w:val="da-DK"/>
                              </w:rPr>
                              <w:t>25-016142</w:t>
                            </w:r>
                            <w:r w:rsidR="00D24089"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16DAC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15pt;margin-top:15.1pt;width:489.35pt;height:23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" filled="f" strokeweight="1.44pt">
                <v:path arrowok="t"/>
                <v:textbox inset="0,0,0,0">
                  <w:txbxContent>
                    <w:p w14:paraId="4416DADB" w14:textId="77777777" w:rsidR="00D94E64" w:rsidRDefault="00D24089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 xml:space="preserve">eDoc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4416DADC" w14:textId="5E1A44AB" w:rsidR="00D94E64" w:rsidRDefault="00145657">
                      <w:pPr>
                        <w:pStyle w:val="Brdtekst"/>
                        <w:ind w:left="95"/>
                      </w:pPr>
                      <w:r>
                        <w:rPr>
                          <w:spacing w:val="-2"/>
                          <w:lang w:val="da-DK"/>
                        </w:rPr>
                        <w:t>25-016142</w:t>
                      </w:r>
                      <w:r w:rsidR="00D24089"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16DAD1" wp14:editId="4416DAD2">
                <wp:simplePos x="0" y="0"/>
                <wp:positionH relativeFrom="page">
                  <wp:posOffset>649528</wp:posOffset>
                </wp:positionH>
                <wp:positionV relativeFrom="paragraph">
                  <wp:posOffset>655242</wp:posOffset>
                </wp:positionV>
                <wp:extent cx="6214745" cy="44195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16DADD" w14:textId="77777777" w:rsidR="00D94E64" w:rsidRDefault="00D24089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Ansvarlig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enhed:</w:t>
                            </w:r>
                          </w:p>
                          <w:p w14:paraId="4416DADE" w14:textId="77777777" w:rsidR="00D94E64" w:rsidRDefault="00D24089">
                            <w:pPr>
                              <w:pStyle w:val="Brdtekst"/>
                              <w:ind w:left="95"/>
                            </w:pPr>
                            <w:r>
                              <w:t>Stab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Politik, Jura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Administration.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6DAD1" id="Textbox 2" o:spid="_x0000_s1027" type="#_x0000_t202" style="position:absolute;margin-left:51.15pt;margin-top:51.6pt;width:489.35pt;height:34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" filled="f" strokeweight="1.44pt">
                <v:path arrowok="t"/>
                <v:textbox inset="0,0,0,0">
                  <w:txbxContent>
                    <w:p w14:paraId="4416DADD" w14:textId="77777777" w:rsidR="00D94E64" w:rsidRDefault="00D24089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Ansvarlig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enhed:</w:t>
                      </w:r>
                    </w:p>
                    <w:p w14:paraId="4416DADE" w14:textId="77777777" w:rsidR="00D94E64" w:rsidRDefault="00D24089">
                      <w:pPr>
                        <w:pStyle w:val="Brdtekst"/>
                        <w:ind w:left="95"/>
                      </w:pPr>
                      <w:r>
                        <w:t>Stab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Politik, Jura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Administration.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16DAD3" wp14:editId="4416DAD4">
                <wp:simplePos x="0" y="0"/>
                <wp:positionH relativeFrom="page">
                  <wp:posOffset>649528</wp:posOffset>
                </wp:positionH>
                <wp:positionV relativeFrom="paragraph">
                  <wp:posOffset>1261794</wp:posOffset>
                </wp:positionV>
                <wp:extent cx="6214745" cy="73533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73533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16DADF" w14:textId="77777777" w:rsidR="00D94E64" w:rsidRDefault="00D24089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Oprettelseshjemmel:</w:t>
                            </w:r>
                          </w:p>
                          <w:p w14:paraId="4416DAE0" w14:textId="5306A8EF" w:rsidR="00D94E64" w:rsidRDefault="00D24089">
                            <w:pPr>
                              <w:pStyle w:val="Brdtekst"/>
                              <w:ind w:left="95"/>
                            </w:pPr>
                            <w:r>
                              <w:t>Skatteforvaltningsloven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§§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5,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8-10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15,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jf.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lovbekendtgørelse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nr.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145657">
                              <w:rPr>
                                <w:lang w:val="da-DK"/>
                              </w:rPr>
                              <w:t>1053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 w:rsidR="00145657">
                              <w:rPr>
                                <w:lang w:val="da-DK"/>
                              </w:rPr>
                              <w:t>20</w:t>
                            </w:r>
                            <w:r>
                              <w:t>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 w:rsidR="00145657">
                              <w:rPr>
                                <w:lang w:val="da-DK"/>
                              </w:rPr>
                              <w:t>september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 w:rsidR="00145657">
                              <w:rPr>
                                <w:lang w:val="da-DK"/>
                              </w:rPr>
                              <w:t>4</w:t>
                            </w:r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og</w:t>
                            </w:r>
                          </w:p>
                          <w:p w14:paraId="4416DAE1" w14:textId="684BA11C" w:rsidR="00D94E64" w:rsidRPr="00E26169" w:rsidRDefault="00D24089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>
                              <w:t>bekendtgørelse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nr.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E26169">
                              <w:rPr>
                                <w:lang w:val="da-DK"/>
                              </w:rPr>
                              <w:t xml:space="preserve">1042 af 20. juni 2022 om landets inddeling i skatte-, </w:t>
                            </w:r>
                            <w:proofErr w:type="gramStart"/>
                            <w:r w:rsidR="00E26169">
                              <w:rPr>
                                <w:lang w:val="da-DK"/>
                              </w:rPr>
                              <w:t>vurderings og motorankenævn</w:t>
                            </w:r>
                            <w:proofErr w:type="gramEnd"/>
                            <w:r w:rsidR="00E26169">
                              <w:rPr>
                                <w:lang w:val="da-DK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6DAD3" id="Textbox 3" o:spid="_x0000_s1028" type="#_x0000_t202" style="position:absolute;margin-left:51.15pt;margin-top:99.35pt;width:489.35pt;height:57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" filled="f" strokeweight="1.44pt">
                <v:path arrowok="t"/>
                <v:textbox inset="0,0,0,0">
                  <w:txbxContent>
                    <w:p w14:paraId="4416DADF" w14:textId="77777777" w:rsidR="00D94E64" w:rsidRDefault="00D24089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Oprettelseshjemmel:</w:t>
                      </w:r>
                    </w:p>
                    <w:p w14:paraId="4416DAE0" w14:textId="5306A8EF" w:rsidR="00D94E64" w:rsidRDefault="00D24089">
                      <w:pPr>
                        <w:pStyle w:val="Brdtekst"/>
                        <w:ind w:left="95"/>
                      </w:pPr>
                      <w:r>
                        <w:t>Skatteforvaltningsloven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§§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5,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8-10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15,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jf.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lovbekendtgørelse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nr.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="00145657">
                        <w:rPr>
                          <w:lang w:val="da-DK"/>
                        </w:rPr>
                        <w:t>1053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 w:rsidR="00145657">
                        <w:rPr>
                          <w:lang w:val="da-DK"/>
                        </w:rPr>
                        <w:t>20</w:t>
                      </w:r>
                      <w:r>
                        <w:t>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 w:rsidR="00145657">
                        <w:rPr>
                          <w:lang w:val="da-DK"/>
                        </w:rPr>
                        <w:t>september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202</w:t>
                      </w:r>
                      <w:r w:rsidR="00145657">
                        <w:rPr>
                          <w:lang w:val="da-DK"/>
                        </w:rPr>
                        <w:t>4</w:t>
                      </w:r>
                      <w:r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og</w:t>
                      </w:r>
                    </w:p>
                    <w:p w14:paraId="4416DAE1" w14:textId="684BA11C" w:rsidR="00D94E64" w:rsidRPr="00E26169" w:rsidRDefault="00D24089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>
                        <w:t>bekendtgørelse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nr.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E26169">
                        <w:rPr>
                          <w:lang w:val="da-DK"/>
                        </w:rPr>
                        <w:t xml:space="preserve">1042 af 20. juni 2022 om landets inddeling i skatte-, </w:t>
                      </w:r>
                      <w:proofErr w:type="gramStart"/>
                      <w:r w:rsidR="00E26169">
                        <w:rPr>
                          <w:lang w:val="da-DK"/>
                        </w:rPr>
                        <w:t>vurderings og motorankenævn</w:t>
                      </w:r>
                      <w:proofErr w:type="gramEnd"/>
                      <w:r w:rsidR="00E26169">
                        <w:rPr>
                          <w:lang w:val="da-DK"/>
                        </w:rPr>
                        <w:t xml:space="preserve">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16DAB6" w14:textId="77777777" w:rsidR="00D94E64" w:rsidRDefault="00D94E64">
      <w:pPr>
        <w:pStyle w:val="Brdtekst"/>
        <w:spacing w:before="2"/>
        <w:rPr>
          <w:rFonts w:ascii="Arial"/>
          <w:b/>
          <w:sz w:val="19"/>
        </w:rPr>
      </w:pPr>
    </w:p>
    <w:p w14:paraId="4416DAB7" w14:textId="77777777" w:rsidR="00D94E64" w:rsidRDefault="00D94E64">
      <w:pPr>
        <w:pStyle w:val="Brdtekst"/>
        <w:spacing w:before="1"/>
        <w:rPr>
          <w:rFonts w:ascii="Arial"/>
          <w:b/>
          <w:sz w:val="19"/>
        </w:rPr>
      </w:pPr>
    </w:p>
    <w:p w14:paraId="4416DAB8" w14:textId="67712EC2" w:rsidR="00D94E64" w:rsidRDefault="00E26169">
      <w:pPr>
        <w:pStyle w:val="Brdtekst"/>
        <w:spacing w:before="1"/>
        <w:rPr>
          <w:rFonts w:ascii="Arial"/>
          <w:b/>
          <w:sz w:val="19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416DAD5" wp14:editId="1A3FA15E">
                <wp:simplePos x="0" y="0"/>
                <wp:positionH relativeFrom="page">
                  <wp:posOffset>647700</wp:posOffset>
                </wp:positionH>
                <wp:positionV relativeFrom="paragraph">
                  <wp:posOffset>923925</wp:posOffset>
                </wp:positionV>
                <wp:extent cx="6214745" cy="600075"/>
                <wp:effectExtent l="0" t="0" r="14605" b="2857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60007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16DAE2" w14:textId="77777777" w:rsidR="00D94E64" w:rsidRDefault="00D24089">
                            <w:pPr>
                              <w:spacing w:line="206" w:lineRule="exact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Sammensætning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antal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medlemmer:</w:t>
                            </w:r>
                          </w:p>
                          <w:p w14:paraId="4416DAE5" w14:textId="1B3F4065" w:rsidR="00D94E64" w:rsidRDefault="00D24089">
                            <w:pPr>
                              <w:pStyle w:val="Brdtekst"/>
                              <w:ind w:left="95"/>
                            </w:pPr>
                            <w:r>
                              <w:t>Skatteankenævn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Storstrøm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omfatter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Lolland,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Guldborgsund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Vordingborg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kommuner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medlem- </w:t>
                            </w:r>
                            <w:r>
                              <w:rPr>
                                <w:spacing w:val="-4"/>
                              </w:rPr>
                              <w:t>mer</w:t>
                            </w:r>
                            <w:r w:rsidR="00E26169">
                              <w:rPr>
                                <w:spacing w:val="-4"/>
                                <w:lang w:val="da-DK"/>
                              </w:rPr>
                              <w:t xml:space="preserve">. </w:t>
                            </w:r>
                            <w:r>
                              <w:t>Der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indstilles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suppleanter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indstillede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medlemmer.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6DAD5" id="Textbox 4" o:spid="_x0000_s1029" type="#_x0000_t202" style="position:absolute;margin-left:51pt;margin-top:72.75pt;width:489.35pt;height:47.25pt;z-index:-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" filled="f" strokeweight="1.44pt">
                <v:path arrowok="t"/>
                <v:textbox inset="0,0,0,0">
                  <w:txbxContent>
                    <w:p w14:paraId="4416DAE2" w14:textId="77777777" w:rsidR="00D94E64" w:rsidRDefault="00D24089">
                      <w:pPr>
                        <w:spacing w:line="206" w:lineRule="exact"/>
                        <w:ind w:left="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Sammensætning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antal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medlemmer:</w:t>
                      </w:r>
                    </w:p>
                    <w:p w14:paraId="4416DAE5" w14:textId="1B3F4065" w:rsidR="00D94E64" w:rsidRDefault="00D24089">
                      <w:pPr>
                        <w:pStyle w:val="Brdtekst"/>
                        <w:ind w:left="95"/>
                      </w:pPr>
                      <w:r>
                        <w:t>Skatteankenævn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Storstrøm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omfatter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Lolland,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Guldborgsund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Vordingborg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kommuner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6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medlem- </w:t>
                      </w:r>
                      <w:r>
                        <w:rPr>
                          <w:spacing w:val="-4"/>
                        </w:rPr>
                        <w:t>mer</w:t>
                      </w:r>
                      <w:r w:rsidR="00E26169">
                        <w:rPr>
                          <w:spacing w:val="-4"/>
                          <w:lang w:val="da-DK"/>
                        </w:rPr>
                        <w:t xml:space="preserve">. </w:t>
                      </w:r>
                      <w:r>
                        <w:t>Der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indstilles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suppleanter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indstillede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medlemmer.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16DAB9" w14:textId="3E25EBC7" w:rsidR="00D94E64" w:rsidRDefault="00E26169">
      <w:pPr>
        <w:pStyle w:val="Brdtekst"/>
        <w:spacing w:before="1"/>
        <w:rPr>
          <w:rFonts w:ascii="Arial"/>
          <w:b/>
          <w:sz w:val="19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416DAD7" wp14:editId="20B0E15D">
                <wp:simplePos x="0" y="0"/>
                <wp:positionH relativeFrom="page">
                  <wp:posOffset>647700</wp:posOffset>
                </wp:positionH>
                <wp:positionV relativeFrom="paragraph">
                  <wp:posOffset>813435</wp:posOffset>
                </wp:positionV>
                <wp:extent cx="6214745" cy="2489200"/>
                <wp:effectExtent l="0" t="0" r="14605" b="2540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48920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16DAE6" w14:textId="77777777" w:rsidR="00D94E64" w:rsidRDefault="00D24089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Opgaver:</w:t>
                            </w:r>
                          </w:p>
                          <w:p w14:paraId="4416DAE7" w14:textId="77777777" w:rsidR="00D94E64" w:rsidRDefault="00D24089">
                            <w:pPr>
                              <w:pStyle w:val="Brdtekst"/>
                              <w:spacing w:before="8" w:line="235" w:lineRule="auto"/>
                              <w:ind w:left="95"/>
                            </w:pPr>
                            <w:r>
                              <w:t>Skatteankenævnene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afgør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klager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over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told-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skatteforvaltningens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afgørelser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vedrørende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fysiske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personer og dødsboer om bl.a.:</w:t>
                            </w:r>
                          </w:p>
                          <w:p w14:paraId="4416DAE8" w14:textId="77777777" w:rsidR="00D94E64" w:rsidRDefault="00D94E64">
                            <w:pPr>
                              <w:pStyle w:val="Brdtekst"/>
                              <w:spacing w:before="3"/>
                            </w:pPr>
                          </w:p>
                          <w:p w14:paraId="4416DAE9" w14:textId="77777777" w:rsidR="00D94E64" w:rsidRDefault="00D24089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4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Forskudsregistrering,</w:t>
                            </w:r>
                          </w:p>
                          <w:p w14:paraId="4416DAEA" w14:textId="77777777" w:rsidR="00D94E64" w:rsidRDefault="00D24089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4"/>
                              </w:tabs>
                              <w:spacing w:line="245" w:lineRule="exact"/>
                            </w:pPr>
                            <w:r>
                              <w:t>Fastsættelse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indkomstskat,</w:t>
                            </w:r>
                          </w:p>
                          <w:p w14:paraId="4416DAEB" w14:textId="77777777" w:rsidR="00D94E64" w:rsidRDefault="00D24089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4"/>
                              </w:tabs>
                              <w:spacing w:line="242" w:lineRule="exact"/>
                            </w:pPr>
                            <w:r>
                              <w:t>Ansættelse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underskud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eller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tab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modregning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skattepligtig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indkomst,</w:t>
                            </w:r>
                          </w:p>
                          <w:p w14:paraId="4416DAEC" w14:textId="77777777" w:rsidR="00D94E64" w:rsidRDefault="00D24089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4"/>
                              </w:tabs>
                              <w:spacing w:line="243" w:lineRule="exact"/>
                            </w:pPr>
                            <w:r>
                              <w:t>Ansættelse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ejendomsværdiskat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m.m.</w:t>
                            </w:r>
                          </w:p>
                          <w:p w14:paraId="4416DAED" w14:textId="77777777" w:rsidR="00D94E64" w:rsidRDefault="00D24089">
                            <w:pPr>
                              <w:pStyle w:val="Brdtekst"/>
                              <w:spacing w:before="229"/>
                              <w:ind w:left="95"/>
                            </w:pPr>
                            <w:r>
                              <w:t>Afgørelser,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påklages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skatteankenævnet, kan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efter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klagerens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valg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stedet påklages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Landsskat- </w:t>
                            </w:r>
                            <w:r>
                              <w:rPr>
                                <w:spacing w:val="-2"/>
                              </w:rPr>
                              <w:t>teretten.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6DAD7" id="Textbox 5" o:spid="_x0000_s1030" type="#_x0000_t202" style="position:absolute;margin-left:51pt;margin-top:64.05pt;width:489.35pt;height:196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" filled="f" strokeweight="1.44pt">
                <v:path arrowok="t"/>
                <v:textbox inset="0,0,0,0">
                  <w:txbxContent>
                    <w:p w14:paraId="4416DAE6" w14:textId="77777777" w:rsidR="00D94E64" w:rsidRDefault="00D24089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Opgaver:</w:t>
                      </w:r>
                    </w:p>
                    <w:p w14:paraId="4416DAE7" w14:textId="77777777" w:rsidR="00D94E64" w:rsidRDefault="00D24089">
                      <w:pPr>
                        <w:pStyle w:val="Brdtekst"/>
                        <w:spacing w:before="8" w:line="235" w:lineRule="auto"/>
                        <w:ind w:left="95"/>
                      </w:pPr>
                      <w:r>
                        <w:t>Skatteankenævnene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afgør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klager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over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told-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skatteforvaltningens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afgørelser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vedrørende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fysiske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personer og dødsboer om bl.a.:</w:t>
                      </w:r>
                    </w:p>
                    <w:p w14:paraId="4416DAE8" w14:textId="77777777" w:rsidR="00D94E64" w:rsidRDefault="00D94E64">
                      <w:pPr>
                        <w:pStyle w:val="Brdtekst"/>
                        <w:spacing w:before="3"/>
                      </w:pPr>
                    </w:p>
                    <w:p w14:paraId="4416DAE9" w14:textId="77777777" w:rsidR="00D94E64" w:rsidRDefault="00D24089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64"/>
                        </w:tabs>
                      </w:pPr>
                      <w:r>
                        <w:rPr>
                          <w:spacing w:val="-2"/>
                        </w:rPr>
                        <w:t>Forskudsregistrering,</w:t>
                      </w:r>
                    </w:p>
                    <w:p w14:paraId="4416DAEA" w14:textId="77777777" w:rsidR="00D94E64" w:rsidRDefault="00D24089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64"/>
                        </w:tabs>
                        <w:spacing w:line="245" w:lineRule="exact"/>
                      </w:pPr>
                      <w:r>
                        <w:t>Fastsættelse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indkomstskat,</w:t>
                      </w:r>
                    </w:p>
                    <w:p w14:paraId="4416DAEB" w14:textId="77777777" w:rsidR="00D94E64" w:rsidRDefault="00D24089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64"/>
                        </w:tabs>
                        <w:spacing w:line="242" w:lineRule="exact"/>
                      </w:pPr>
                      <w:r>
                        <w:t>Ansættelse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underskud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eller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tab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modregning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skattepligtig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indkomst,</w:t>
                      </w:r>
                    </w:p>
                    <w:p w14:paraId="4416DAEC" w14:textId="77777777" w:rsidR="00D94E64" w:rsidRDefault="00D24089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64"/>
                        </w:tabs>
                        <w:spacing w:line="243" w:lineRule="exact"/>
                      </w:pPr>
                      <w:r>
                        <w:t>Ansættelse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af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ejendomsværdiskat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m.m.</w:t>
                      </w:r>
                    </w:p>
                    <w:p w14:paraId="4416DAED" w14:textId="77777777" w:rsidR="00D94E64" w:rsidRDefault="00D24089">
                      <w:pPr>
                        <w:pStyle w:val="Brdtekst"/>
                        <w:spacing w:before="229"/>
                        <w:ind w:left="95"/>
                      </w:pPr>
                      <w:r>
                        <w:t>Afgørelser,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påklages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skatteankenævnet, kan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efter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klagerens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valg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stedet påklages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Landsskat- </w:t>
                      </w:r>
                      <w:r>
                        <w:rPr>
                          <w:spacing w:val="-2"/>
                        </w:rPr>
                        <w:t>teretten.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16DABA" w14:textId="1EBDDF3F" w:rsidR="00D94E64" w:rsidRDefault="00D94E64">
      <w:pPr>
        <w:pStyle w:val="Brdtekst"/>
        <w:spacing w:before="14" w:after="1"/>
        <w:rPr>
          <w:rFonts w:ascii="Arial"/>
          <w:b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6680"/>
      </w:tblGrid>
      <w:tr w:rsidR="00D94E64" w14:paraId="4416DABF" w14:textId="77777777">
        <w:trPr>
          <w:trHeight w:val="665"/>
        </w:trPr>
        <w:tc>
          <w:tcPr>
            <w:tcW w:w="3105" w:type="dxa"/>
            <w:tcBorders>
              <w:right w:val="nil"/>
            </w:tcBorders>
          </w:tcPr>
          <w:p w14:paraId="4416DABB" w14:textId="77777777" w:rsidR="00D94E64" w:rsidRDefault="00D24089">
            <w:pPr>
              <w:pStyle w:val="TableParagraph"/>
              <w:spacing w:line="205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Vederlæggelse:</w:t>
            </w:r>
          </w:p>
          <w:p w14:paraId="4416DABC" w14:textId="77777777" w:rsidR="00D94E64" w:rsidRDefault="00D24089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Ja.</w:t>
            </w:r>
          </w:p>
        </w:tc>
        <w:tc>
          <w:tcPr>
            <w:tcW w:w="6680" w:type="dxa"/>
            <w:tcBorders>
              <w:left w:val="nil"/>
            </w:tcBorders>
          </w:tcPr>
          <w:p w14:paraId="4416DABD" w14:textId="77777777" w:rsidR="00D94E64" w:rsidRDefault="00D24089">
            <w:pPr>
              <w:pStyle w:val="TableParagraph"/>
              <w:spacing w:line="205" w:lineRule="exact"/>
              <w:ind w:left="16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Hjemmel:</w:t>
            </w:r>
          </w:p>
          <w:p w14:paraId="4416DABE" w14:textId="77777777" w:rsidR="00D94E64" w:rsidRDefault="00D24089">
            <w:pPr>
              <w:pStyle w:val="TableParagraph"/>
              <w:spacing w:line="230" w:lineRule="exact"/>
              <w:ind w:left="1668"/>
              <w:rPr>
                <w:sz w:val="20"/>
              </w:rPr>
            </w:pPr>
            <w:r>
              <w:rPr>
                <w:sz w:val="20"/>
              </w:rPr>
              <w:t>Bekendtgørelse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forretningsorden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skatteanke- </w:t>
            </w:r>
            <w:r>
              <w:rPr>
                <w:spacing w:val="-2"/>
                <w:sz w:val="20"/>
              </w:rPr>
              <w:t>nævn.</w:t>
            </w:r>
          </w:p>
        </w:tc>
      </w:tr>
    </w:tbl>
    <w:p w14:paraId="4416DAC0" w14:textId="77777777" w:rsidR="00D94E64" w:rsidRDefault="00D94E64">
      <w:pPr>
        <w:pStyle w:val="Brdtekst"/>
        <w:spacing w:before="1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1"/>
        <w:gridCol w:w="5595"/>
      </w:tblGrid>
      <w:tr w:rsidR="00D94E64" w14:paraId="4416DACD" w14:textId="77777777">
        <w:trPr>
          <w:trHeight w:val="1818"/>
        </w:trPr>
        <w:tc>
          <w:tcPr>
            <w:tcW w:w="4191" w:type="dxa"/>
            <w:tcBorders>
              <w:right w:val="nil"/>
            </w:tcBorders>
          </w:tcPr>
          <w:p w14:paraId="4416DAC1" w14:textId="77777777" w:rsidR="00D94E64" w:rsidRDefault="00D24089">
            <w:pPr>
              <w:pStyle w:val="TableParagraph"/>
              <w:spacing w:line="20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Medlemmer:</w:t>
            </w:r>
          </w:p>
          <w:p w14:paraId="3B49DE8D" w14:textId="77777777" w:rsidR="0074404A" w:rsidRDefault="0074404A">
            <w:pPr>
              <w:pStyle w:val="TableParagraph"/>
              <w:ind w:right="273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Michael Juliussen </w:t>
            </w:r>
          </w:p>
          <w:p w14:paraId="01E8F6CB" w14:textId="77777777" w:rsidR="00D24089" w:rsidRDefault="0074404A">
            <w:pPr>
              <w:pStyle w:val="TableParagraph"/>
              <w:ind w:right="273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Dalvænget </w:t>
            </w:r>
            <w:r w:rsidR="00D24089">
              <w:rPr>
                <w:sz w:val="20"/>
                <w:lang w:val="da-DK"/>
              </w:rPr>
              <w:t>53, 4760 Vordingborg</w:t>
            </w:r>
          </w:p>
          <w:p w14:paraId="4416DAC3" w14:textId="1C32DCB5" w:rsidR="00D94E64" w:rsidRDefault="00D24089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(ikke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medlem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  <w:lang w:val="da-DK"/>
              </w:rPr>
              <w:t>k</w:t>
            </w:r>
            <w:r>
              <w:rPr>
                <w:sz w:val="20"/>
              </w:rPr>
              <w:t>ommunalbestyrelsen)</w:t>
            </w:r>
          </w:p>
          <w:p w14:paraId="4416DAC4" w14:textId="77777777" w:rsidR="00D94E64" w:rsidRDefault="00D94E64">
            <w:pPr>
              <w:pStyle w:val="TableParagraph"/>
              <w:spacing w:before="1"/>
              <w:ind w:left="0"/>
              <w:rPr>
                <w:rFonts w:ascii="Arial"/>
                <w:b/>
                <w:sz w:val="20"/>
              </w:rPr>
            </w:pPr>
          </w:p>
          <w:p w14:paraId="4416DAC5" w14:textId="77777777" w:rsidR="00D94E64" w:rsidRDefault="00D2408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Stig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Sørensen,</w:t>
            </w:r>
          </w:p>
          <w:p w14:paraId="4416DAC6" w14:textId="77777777" w:rsidR="00D94E64" w:rsidRDefault="00D2408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Fæbyvej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4760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Vordingborg</w:t>
            </w:r>
          </w:p>
          <w:p w14:paraId="4416DAC7" w14:textId="77777777" w:rsidR="00D94E64" w:rsidRDefault="00D2408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(ikke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medlem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kommunalbestyrelsen)</w:t>
            </w:r>
          </w:p>
        </w:tc>
        <w:tc>
          <w:tcPr>
            <w:tcW w:w="5595" w:type="dxa"/>
            <w:tcBorders>
              <w:left w:val="nil"/>
            </w:tcBorders>
          </w:tcPr>
          <w:p w14:paraId="4416DAC8" w14:textId="77777777" w:rsidR="00D94E64" w:rsidRDefault="00D24089">
            <w:pPr>
              <w:pStyle w:val="TableParagraph"/>
              <w:spacing w:line="206" w:lineRule="exact"/>
              <w:ind w:left="5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Stedfortræder:</w:t>
            </w:r>
          </w:p>
          <w:p w14:paraId="5FA63B36" w14:textId="77777777" w:rsidR="00D24089" w:rsidRDefault="00D24089">
            <w:pPr>
              <w:pStyle w:val="TableParagraph"/>
              <w:ind w:left="582" w:right="1034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Karin O. Jørgensen </w:t>
            </w:r>
          </w:p>
          <w:p w14:paraId="7FC1B1D9" w14:textId="77777777" w:rsidR="00D24089" w:rsidRDefault="00D24089">
            <w:pPr>
              <w:pStyle w:val="TableParagraph"/>
              <w:ind w:left="582" w:right="1034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Ryttervænget 7, 4760 Vordingborg </w:t>
            </w:r>
          </w:p>
          <w:p w14:paraId="4416DACA" w14:textId="3614ADCA" w:rsidR="00D94E64" w:rsidRDefault="00D24089">
            <w:pPr>
              <w:pStyle w:val="TableParagraph"/>
              <w:ind w:left="582" w:right="1034"/>
              <w:rPr>
                <w:sz w:val="20"/>
              </w:rPr>
            </w:pPr>
            <w:r>
              <w:rPr>
                <w:sz w:val="20"/>
              </w:rPr>
              <w:t xml:space="preserve">(ikke medlem af </w:t>
            </w:r>
            <w:r>
              <w:rPr>
                <w:sz w:val="20"/>
                <w:lang w:val="da-DK"/>
              </w:rPr>
              <w:t>k</w:t>
            </w:r>
            <w:r>
              <w:rPr>
                <w:sz w:val="20"/>
              </w:rPr>
              <w:t>ommunalbestyrelsen)</w:t>
            </w:r>
          </w:p>
          <w:p w14:paraId="724B75F7" w14:textId="77777777" w:rsidR="00D94E64" w:rsidRDefault="00D94E64">
            <w:pPr>
              <w:pStyle w:val="TableParagraph"/>
              <w:ind w:left="582"/>
              <w:rPr>
                <w:sz w:val="20"/>
                <w:lang w:val="da-DK"/>
              </w:rPr>
            </w:pPr>
          </w:p>
          <w:p w14:paraId="4B8A289B" w14:textId="77777777" w:rsidR="006E3614" w:rsidRDefault="006E3614">
            <w:pPr>
              <w:pStyle w:val="TableParagraph"/>
              <w:ind w:left="582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Laurits Monefeldt </w:t>
            </w:r>
            <w:r w:rsidR="0074404A">
              <w:rPr>
                <w:sz w:val="20"/>
                <w:lang w:val="da-DK"/>
              </w:rPr>
              <w:t xml:space="preserve">Andreasen </w:t>
            </w:r>
          </w:p>
          <w:p w14:paraId="7E83A333" w14:textId="77777777" w:rsidR="0074404A" w:rsidRDefault="0074404A">
            <w:pPr>
              <w:pStyle w:val="TableParagraph"/>
              <w:ind w:left="582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Torvestræde 1, 4760 Vordingborg </w:t>
            </w:r>
          </w:p>
          <w:p w14:paraId="4416DACC" w14:textId="5540E05B" w:rsidR="0074404A" w:rsidRPr="006E3614" w:rsidRDefault="0074404A">
            <w:pPr>
              <w:pStyle w:val="TableParagraph"/>
              <w:ind w:left="582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(ikke medlem af kommunalbestyrelsen)</w:t>
            </w:r>
          </w:p>
        </w:tc>
      </w:tr>
    </w:tbl>
    <w:p w14:paraId="4416DACE" w14:textId="77777777" w:rsidR="00D94E64" w:rsidRDefault="00D24089">
      <w:pPr>
        <w:pStyle w:val="Brdtekst"/>
        <w:spacing w:before="10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416DAD9" wp14:editId="4416DADA">
                <wp:simplePos x="0" y="0"/>
                <wp:positionH relativeFrom="page">
                  <wp:posOffset>649528</wp:posOffset>
                </wp:positionH>
                <wp:positionV relativeFrom="paragraph">
                  <wp:posOffset>155246</wp:posOffset>
                </wp:positionV>
                <wp:extent cx="6214745" cy="445134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5134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16DAEE" w14:textId="77777777" w:rsidR="00D94E64" w:rsidRDefault="00D24089">
                            <w:pPr>
                              <w:spacing w:line="206" w:lineRule="exact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Revideret, dato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årsag:</w:t>
                            </w:r>
                          </w:p>
                          <w:p w14:paraId="4416DAEF" w14:textId="2F9E772E" w:rsidR="006E3614" w:rsidRPr="006E3614" w:rsidRDefault="00D24089" w:rsidP="006E3614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>
                              <w:t>KB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6E3614">
                              <w:rPr>
                                <w:lang w:val="da-DK"/>
                              </w:rPr>
                              <w:t>4/12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</w:t>
                            </w:r>
                            <w:r w:rsidR="006E3614">
                              <w:rPr>
                                <w:spacing w:val="-4"/>
                                <w:lang w:val="da-DK"/>
                              </w:rPr>
                              <w:t xml:space="preserve">5 – konstituerende møde. </w:t>
                            </w:r>
                          </w:p>
                          <w:p w14:paraId="4416DAF0" w14:textId="2D8ECB33" w:rsidR="00D94E64" w:rsidRDefault="00D94E64">
                            <w:pPr>
                              <w:pStyle w:val="Brdtekst"/>
                              <w:ind w:left="9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6DAD9" id="Textbox 6" o:spid="_x0000_s1031" type="#_x0000_t202" style="position:absolute;margin-left:51.15pt;margin-top:12.2pt;width:489.35pt;height:35.0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" filled="f" strokeweight="1.44pt">
                <v:path arrowok="t"/>
                <v:textbox inset="0,0,0,0">
                  <w:txbxContent>
                    <w:p w14:paraId="4416DAEE" w14:textId="77777777" w:rsidR="00D94E64" w:rsidRDefault="00D24089">
                      <w:pPr>
                        <w:spacing w:line="206" w:lineRule="exact"/>
                        <w:ind w:left="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Revideret, dato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årsag:</w:t>
                      </w:r>
                    </w:p>
                    <w:p w14:paraId="4416DAEF" w14:textId="2F9E772E" w:rsidR="006E3614" w:rsidRPr="006E3614" w:rsidRDefault="00D24089" w:rsidP="006E3614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>
                        <w:t>KB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6E3614">
                        <w:rPr>
                          <w:lang w:val="da-DK"/>
                        </w:rPr>
                        <w:t>4/12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</w:t>
                      </w:r>
                      <w:r w:rsidR="006E3614">
                        <w:rPr>
                          <w:spacing w:val="-4"/>
                          <w:lang w:val="da-DK"/>
                        </w:rPr>
                        <w:t xml:space="preserve">5 – konstituerende møde. </w:t>
                      </w:r>
                    </w:p>
                    <w:p w14:paraId="4416DAF0" w14:textId="2D8ECB33" w:rsidR="00D94E64" w:rsidRDefault="00D94E64">
                      <w:pPr>
                        <w:pStyle w:val="Brdtekst"/>
                        <w:ind w:left="9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94E64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053DA"/>
    <w:multiLevelType w:val="hybridMultilevel"/>
    <w:tmpl w:val="A7700412"/>
    <w:lvl w:ilvl="0" w:tplc="9FB69F46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CF4E6D4E">
      <w:numFmt w:val="bullet"/>
      <w:lvlText w:val="•"/>
      <w:lvlJc w:val="left"/>
      <w:pPr>
        <w:ind w:left="1749" w:hanging="361"/>
      </w:pPr>
      <w:rPr>
        <w:rFonts w:hint="default"/>
        <w:lang w:eastAsia="en-US" w:bidi="ar-SA"/>
      </w:rPr>
    </w:lvl>
    <w:lvl w:ilvl="2" w:tplc="CB7C0DE6">
      <w:numFmt w:val="bullet"/>
      <w:lvlText w:val="•"/>
      <w:lvlJc w:val="left"/>
      <w:pPr>
        <w:ind w:left="2639" w:hanging="361"/>
      </w:pPr>
      <w:rPr>
        <w:rFonts w:hint="default"/>
        <w:lang w:eastAsia="en-US" w:bidi="ar-SA"/>
      </w:rPr>
    </w:lvl>
    <w:lvl w:ilvl="3" w:tplc="7E7CDF24">
      <w:numFmt w:val="bullet"/>
      <w:lvlText w:val="•"/>
      <w:lvlJc w:val="left"/>
      <w:pPr>
        <w:ind w:left="3529" w:hanging="361"/>
      </w:pPr>
      <w:rPr>
        <w:rFonts w:hint="default"/>
        <w:lang w:eastAsia="en-US" w:bidi="ar-SA"/>
      </w:rPr>
    </w:lvl>
    <w:lvl w:ilvl="4" w:tplc="2A00B032">
      <w:numFmt w:val="bullet"/>
      <w:lvlText w:val="•"/>
      <w:lvlJc w:val="left"/>
      <w:pPr>
        <w:ind w:left="4419" w:hanging="361"/>
      </w:pPr>
      <w:rPr>
        <w:rFonts w:hint="default"/>
        <w:lang w:eastAsia="en-US" w:bidi="ar-SA"/>
      </w:rPr>
    </w:lvl>
    <w:lvl w:ilvl="5" w:tplc="0154463A">
      <w:numFmt w:val="bullet"/>
      <w:lvlText w:val="•"/>
      <w:lvlJc w:val="left"/>
      <w:pPr>
        <w:ind w:left="5308" w:hanging="361"/>
      </w:pPr>
      <w:rPr>
        <w:rFonts w:hint="default"/>
        <w:lang w:eastAsia="en-US" w:bidi="ar-SA"/>
      </w:rPr>
    </w:lvl>
    <w:lvl w:ilvl="6" w:tplc="A4CCCD7E">
      <w:numFmt w:val="bullet"/>
      <w:lvlText w:val="•"/>
      <w:lvlJc w:val="left"/>
      <w:pPr>
        <w:ind w:left="6198" w:hanging="361"/>
      </w:pPr>
      <w:rPr>
        <w:rFonts w:hint="default"/>
        <w:lang w:eastAsia="en-US" w:bidi="ar-SA"/>
      </w:rPr>
    </w:lvl>
    <w:lvl w:ilvl="7" w:tplc="0EB451FC">
      <w:numFmt w:val="bullet"/>
      <w:lvlText w:val="•"/>
      <w:lvlJc w:val="left"/>
      <w:pPr>
        <w:ind w:left="7088" w:hanging="361"/>
      </w:pPr>
      <w:rPr>
        <w:rFonts w:hint="default"/>
        <w:lang w:eastAsia="en-US" w:bidi="ar-SA"/>
      </w:rPr>
    </w:lvl>
    <w:lvl w:ilvl="8" w:tplc="92DA3828">
      <w:numFmt w:val="bullet"/>
      <w:lvlText w:val="•"/>
      <w:lvlJc w:val="left"/>
      <w:pPr>
        <w:ind w:left="7978" w:hanging="361"/>
      </w:pPr>
      <w:rPr>
        <w:rFonts w:hint="default"/>
        <w:lang w:eastAsia="en-US" w:bidi="ar-SA"/>
      </w:rPr>
    </w:lvl>
  </w:abstractNum>
  <w:num w:numId="1" w16cid:durableId="214461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4E64"/>
    <w:rsid w:val="00016222"/>
    <w:rsid w:val="00145657"/>
    <w:rsid w:val="006E3614"/>
    <w:rsid w:val="0074404A"/>
    <w:rsid w:val="00D24089"/>
    <w:rsid w:val="00D94E64"/>
    <w:rsid w:val="00E2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DAB2"/>
  <w15:docId w15:val="{F52B13A1-E1B4-414A-A485-05579680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"/>
      <w:ind w:left="141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503</Characters>
  <Application>Microsoft Office Word</Application>
  <DocSecurity>0</DocSecurity>
  <Lines>35</Lines>
  <Paragraphs>21</Paragraphs>
  <ScaleCrop>false</ScaleCrop>
  <Company>Vordingborg Kommune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6</cp:revision>
  <dcterms:created xsi:type="dcterms:W3CDTF">2025-02-11T11:58:00Z</dcterms:created>
  <dcterms:modified xsi:type="dcterms:W3CDTF">2025-12-09T17:32:00Z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til Microsoft 365</vt:lpwstr>
  </property>
</Properties>
</file>